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422" w:rsidRPr="00544E17" w:rsidRDefault="00DD2422" w:rsidP="00DD2422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u w:val="single"/>
          <w:lang w:val="el-GR"/>
        </w:rPr>
        <w:t xml:space="preserve">ΠΡΟΣ </w:t>
      </w:r>
      <w:r w:rsidRPr="002B094D">
        <w:rPr>
          <w:rFonts w:ascii="Arial" w:hAnsi="Arial" w:cs="Arial"/>
          <w:b/>
          <w:i/>
          <w:sz w:val="24"/>
          <w:szCs w:val="24"/>
          <w:u w:val="single"/>
          <w:lang w:val="el-GR"/>
        </w:rPr>
        <w:t>:</w:t>
      </w:r>
      <w:r w:rsidRPr="002B094D">
        <w:rPr>
          <w:rFonts w:ascii="Arial" w:hAnsi="Arial" w:cs="Arial"/>
          <w:sz w:val="24"/>
          <w:szCs w:val="24"/>
          <w:lang w:val="el-GR"/>
        </w:rPr>
        <w:t xml:space="preserve">  </w:t>
      </w:r>
      <w:r>
        <w:rPr>
          <w:rFonts w:ascii="Arial" w:hAnsi="Arial" w:cs="Arial"/>
          <w:b/>
          <w:sz w:val="24"/>
          <w:szCs w:val="24"/>
          <w:lang w:val="el-GR"/>
        </w:rPr>
        <w:t>:</w:t>
      </w:r>
      <w:r w:rsidRPr="00FB0F36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Γενικό Λύκειο Κορώνης                                                         </w:t>
      </w:r>
      <w:r w:rsidRPr="00B50287">
        <w:rPr>
          <w:rFonts w:ascii="Arial" w:hAnsi="Arial" w:cs="Arial"/>
          <w:b/>
          <w:sz w:val="26"/>
          <w:szCs w:val="26"/>
          <w:lang w:val="el-GR"/>
        </w:rPr>
        <w:t xml:space="preserve">Καλαμάτα  </w:t>
      </w:r>
      <w:r>
        <w:rPr>
          <w:rFonts w:ascii="Arial" w:hAnsi="Arial" w:cs="Arial"/>
          <w:b/>
          <w:sz w:val="26"/>
          <w:szCs w:val="26"/>
          <w:lang w:val="el-GR"/>
        </w:rPr>
        <w:t>15-12-2017</w:t>
      </w:r>
    </w:p>
    <w:p w:rsidR="00DD2422" w:rsidRPr="00043BAF" w:rsidRDefault="00DD2422" w:rsidP="00DD24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544E17">
        <w:rPr>
          <w:rFonts w:ascii="Arial" w:hAnsi="Arial" w:cs="Arial"/>
          <w:b/>
          <w:sz w:val="24"/>
          <w:szCs w:val="24"/>
          <w:u w:val="single"/>
          <w:lang w:val="el-GR"/>
        </w:rPr>
        <w:t>Υπ’ όψιν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043BAF">
        <w:rPr>
          <w:rFonts w:ascii="Arial" w:eastAsia="Calibri" w:hAnsi="Arial" w:cs="Arial"/>
          <w:b/>
          <w:sz w:val="24"/>
          <w:szCs w:val="24"/>
          <w:lang w:val="el-GR"/>
        </w:rPr>
        <w:t xml:space="preserve">:  </w:t>
      </w:r>
      <w:r w:rsidRPr="00043BAF">
        <w:rPr>
          <w:rFonts w:ascii="Arial" w:eastAsia="Calibri" w:hAnsi="Arial" w:cs="Arial"/>
          <w:sz w:val="24"/>
          <w:szCs w:val="24"/>
          <w:lang w:val="el-GR"/>
        </w:rPr>
        <w:t xml:space="preserve">Διευθυντού κ. </w:t>
      </w:r>
      <w:r>
        <w:rPr>
          <w:rFonts w:ascii="Arial" w:eastAsia="Calibri" w:hAnsi="Arial" w:cs="Arial"/>
          <w:sz w:val="24"/>
          <w:szCs w:val="24"/>
          <w:lang w:val="el-GR"/>
        </w:rPr>
        <w:t>Φουσέκης Παναγιώτης</w:t>
      </w:r>
    </w:p>
    <w:p w:rsidR="00DD2422" w:rsidRPr="00043BAF" w:rsidRDefault="00DD2422" w:rsidP="00DD24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</w:p>
    <w:p w:rsidR="00DD2422" w:rsidRPr="002B094D" w:rsidRDefault="00DD2422" w:rsidP="00DD2422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DD2422" w:rsidRPr="00043BAF" w:rsidRDefault="00DD2422" w:rsidP="00DD2422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val="el-GR"/>
        </w:rPr>
      </w:pPr>
      <w:r w:rsidRPr="00043BAF">
        <w:rPr>
          <w:rFonts w:ascii="Arial" w:hAnsi="Arial" w:cs="Arial"/>
          <w:b/>
          <w:i/>
          <w:sz w:val="28"/>
          <w:szCs w:val="28"/>
          <w:u w:val="single"/>
          <w:lang w:val="el-GR"/>
        </w:rPr>
        <w:t>ΠΡΟΣΦΟΡΑ</w:t>
      </w:r>
    </w:p>
    <w:p w:rsidR="00DD2422" w:rsidRPr="002B094D" w:rsidRDefault="00DD2422" w:rsidP="00DD2422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2B094D">
        <w:rPr>
          <w:rFonts w:ascii="Arial" w:hAnsi="Arial" w:cs="Arial"/>
          <w:sz w:val="24"/>
          <w:szCs w:val="24"/>
          <w:lang w:val="el-GR"/>
        </w:rPr>
        <w:t xml:space="preserve">Για την </w:t>
      </w:r>
      <w:r>
        <w:rPr>
          <w:rFonts w:ascii="Arial" w:hAnsi="Arial" w:cs="Arial"/>
          <w:sz w:val="24"/>
          <w:szCs w:val="24"/>
          <w:lang w:val="el-GR"/>
        </w:rPr>
        <w:t>εκπαιδευτική</w:t>
      </w:r>
      <w:r w:rsidRPr="002B094D">
        <w:rPr>
          <w:rFonts w:ascii="Arial" w:hAnsi="Arial" w:cs="Arial"/>
          <w:sz w:val="24"/>
          <w:szCs w:val="24"/>
          <w:lang w:val="el-GR"/>
        </w:rPr>
        <w:t xml:space="preserve"> επίσκεψη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B094D">
        <w:rPr>
          <w:rFonts w:ascii="Arial" w:hAnsi="Arial" w:cs="Arial"/>
          <w:sz w:val="24"/>
          <w:szCs w:val="24"/>
          <w:lang w:val="el-GR"/>
        </w:rPr>
        <w:t xml:space="preserve">του σχολείου σας την </w:t>
      </w:r>
      <w:r w:rsidRPr="00B20B1D">
        <w:rPr>
          <w:rFonts w:ascii="Arial" w:hAnsi="Arial" w:cs="Arial"/>
          <w:b/>
          <w:sz w:val="24"/>
          <w:szCs w:val="24"/>
          <w:lang w:val="el-GR"/>
        </w:rPr>
        <w:t xml:space="preserve">Παρασκευή </w:t>
      </w:r>
      <w:r>
        <w:rPr>
          <w:rFonts w:ascii="Arial" w:hAnsi="Arial" w:cs="Arial"/>
          <w:b/>
          <w:sz w:val="24"/>
          <w:szCs w:val="24"/>
          <w:lang w:val="el-GR"/>
        </w:rPr>
        <w:t>09 Φεβρουα</w:t>
      </w:r>
      <w:r w:rsidRPr="00B20B1D">
        <w:rPr>
          <w:rFonts w:ascii="Arial" w:hAnsi="Arial" w:cs="Arial"/>
          <w:b/>
          <w:sz w:val="24"/>
          <w:szCs w:val="24"/>
          <w:lang w:val="el-GR"/>
        </w:rPr>
        <w:t>ρίου 201</w:t>
      </w:r>
      <w:r>
        <w:rPr>
          <w:rFonts w:ascii="Arial" w:hAnsi="Arial" w:cs="Arial"/>
          <w:b/>
          <w:sz w:val="24"/>
          <w:szCs w:val="24"/>
          <w:lang w:val="el-GR"/>
        </w:rPr>
        <w:t>8</w:t>
      </w:r>
      <w:r>
        <w:rPr>
          <w:rFonts w:ascii="Arial" w:hAnsi="Arial" w:cs="Arial"/>
          <w:sz w:val="24"/>
          <w:szCs w:val="24"/>
          <w:lang w:val="el-GR"/>
        </w:rPr>
        <w:t xml:space="preserve">, με προορισμό την </w:t>
      </w:r>
      <w:r w:rsidRPr="00DD2422">
        <w:rPr>
          <w:rFonts w:ascii="Arial" w:hAnsi="Arial" w:cs="Arial"/>
          <w:b/>
          <w:sz w:val="24"/>
          <w:szCs w:val="24"/>
          <w:lang w:val="el-GR"/>
        </w:rPr>
        <w:t>Αθήνα,</w:t>
      </w:r>
      <w:r w:rsidRPr="002B094D">
        <w:rPr>
          <w:rFonts w:ascii="Arial" w:hAnsi="Arial" w:cs="Arial"/>
          <w:sz w:val="24"/>
          <w:szCs w:val="24"/>
          <w:lang w:val="el-GR"/>
        </w:rPr>
        <w:t xml:space="preserve"> η προσφορά του γραφείου μας ανέρχεται στο ποσό των </w:t>
      </w:r>
      <w:r w:rsidRPr="00B20B1D">
        <w:rPr>
          <w:rFonts w:ascii="Arial" w:hAnsi="Arial" w:cs="Arial"/>
          <w:b/>
          <w:sz w:val="24"/>
          <w:szCs w:val="24"/>
          <w:lang w:val="el-GR"/>
        </w:rPr>
        <w:t>*</w:t>
      </w:r>
      <w:r>
        <w:rPr>
          <w:rFonts w:ascii="Arial" w:hAnsi="Arial" w:cs="Arial"/>
          <w:b/>
          <w:sz w:val="24"/>
          <w:szCs w:val="24"/>
          <w:lang w:val="el-GR"/>
        </w:rPr>
        <w:t>530,00</w:t>
      </w:r>
      <w:r w:rsidRPr="00B20B1D">
        <w:rPr>
          <w:rFonts w:ascii="Arial" w:hAnsi="Arial" w:cs="Arial"/>
          <w:b/>
          <w:sz w:val="24"/>
          <w:szCs w:val="24"/>
          <w:lang w:val="el-GR"/>
        </w:rPr>
        <w:t>€*.</w:t>
      </w:r>
      <w:r w:rsidRPr="002B094D">
        <w:rPr>
          <w:rFonts w:ascii="Arial" w:hAnsi="Arial" w:cs="Arial"/>
          <w:sz w:val="24"/>
          <w:szCs w:val="24"/>
          <w:lang w:val="el-GR"/>
        </w:rPr>
        <w:t xml:space="preserve"> Το κόστος της εκδρομής ανά μαθητή ανέρχεται στο ποσό των </w:t>
      </w:r>
      <w:r w:rsidRPr="00B20B1D">
        <w:rPr>
          <w:rFonts w:ascii="Arial" w:hAnsi="Arial" w:cs="Arial"/>
          <w:b/>
          <w:sz w:val="24"/>
          <w:szCs w:val="24"/>
          <w:lang w:val="el-GR"/>
        </w:rPr>
        <w:t>*</w:t>
      </w:r>
      <w:r>
        <w:rPr>
          <w:rFonts w:ascii="Arial" w:hAnsi="Arial" w:cs="Arial"/>
          <w:b/>
          <w:sz w:val="24"/>
          <w:szCs w:val="24"/>
          <w:lang w:val="el-GR"/>
        </w:rPr>
        <w:t>29,44</w:t>
      </w:r>
      <w:r w:rsidRPr="00B20B1D">
        <w:rPr>
          <w:rFonts w:ascii="Arial" w:hAnsi="Arial" w:cs="Arial"/>
          <w:b/>
          <w:sz w:val="24"/>
          <w:szCs w:val="24"/>
          <w:lang w:val="el-GR"/>
        </w:rPr>
        <w:t>€*.</w:t>
      </w:r>
    </w:p>
    <w:p w:rsidR="00DD2422" w:rsidRPr="002B094D" w:rsidRDefault="00DD2422" w:rsidP="00DD24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i/>
          <w:sz w:val="24"/>
          <w:szCs w:val="24"/>
          <w:u w:val="single"/>
          <w:lang w:val="el-GR"/>
        </w:rPr>
      </w:pPr>
    </w:p>
    <w:p w:rsidR="00DD2422" w:rsidRPr="00043BAF" w:rsidRDefault="00DD2422" w:rsidP="00DD242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2B094D">
        <w:rPr>
          <w:rFonts w:ascii="Arial" w:eastAsia="Calibri" w:hAnsi="Arial" w:cs="Arial"/>
          <w:b/>
          <w:i/>
          <w:sz w:val="24"/>
          <w:szCs w:val="24"/>
          <w:u w:val="single"/>
          <w:lang w:val="el-GR"/>
        </w:rPr>
        <w:t xml:space="preserve">Η </w:t>
      </w:r>
      <w:r w:rsidRPr="00043BAF">
        <w:rPr>
          <w:rFonts w:ascii="Arial" w:eastAsia="Calibri" w:hAnsi="Arial" w:cs="Arial"/>
          <w:b/>
          <w:i/>
          <w:sz w:val="24"/>
          <w:szCs w:val="24"/>
          <w:u w:val="single"/>
          <w:lang w:val="el-GR"/>
        </w:rPr>
        <w:t>παραπάνω προσφορά περιλαμβάνει</w:t>
      </w:r>
      <w:r>
        <w:rPr>
          <w:rFonts w:ascii="Arial" w:eastAsia="Calibri" w:hAnsi="Arial" w:cs="Arial"/>
          <w:b/>
          <w:i/>
          <w:sz w:val="24"/>
          <w:szCs w:val="24"/>
          <w:u w:val="single"/>
        </w:rPr>
        <w:t>:</w:t>
      </w:r>
    </w:p>
    <w:p w:rsidR="00DD2422" w:rsidRPr="002B094D" w:rsidRDefault="00DD2422" w:rsidP="00DD2422">
      <w:pPr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2B094D">
        <w:rPr>
          <w:rFonts w:ascii="Arial" w:eastAsia="Calibri" w:hAnsi="Arial" w:cs="Arial"/>
          <w:sz w:val="24"/>
          <w:szCs w:val="24"/>
          <w:lang w:val="el-GR"/>
        </w:rPr>
        <w:t>Τη μεταφορά μαθητών και εκπαιδευτικών με υπερυψωμένο κλιματιζόμενο πούλμαν, που πληροί όλες τις προδιαγραφές όπως αυτές προβλέπονται από το νόμο.</w:t>
      </w:r>
    </w:p>
    <w:p w:rsidR="00DD2422" w:rsidRPr="002B094D" w:rsidRDefault="00DD2422" w:rsidP="00DD2422">
      <w:pPr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2B094D">
        <w:rPr>
          <w:rFonts w:ascii="Arial" w:eastAsia="Calibri" w:hAnsi="Arial" w:cs="Arial"/>
          <w:sz w:val="24"/>
          <w:szCs w:val="24"/>
          <w:lang w:val="el-GR"/>
        </w:rPr>
        <w:t>Οδηγό με επαγγελματική άδεια οδήγησης και εμπειρία που ακολουθεί το πρόγραμμα σύμφωνα με τις υποδείξεις του αρχηγού-συνοδού.</w:t>
      </w:r>
    </w:p>
    <w:p w:rsidR="00DD2422" w:rsidRPr="002B094D" w:rsidRDefault="00DD2422" w:rsidP="00DD2422">
      <w:pPr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2B094D">
        <w:rPr>
          <w:rFonts w:ascii="Arial" w:eastAsia="Calibri" w:hAnsi="Arial" w:cs="Arial"/>
          <w:sz w:val="24"/>
          <w:szCs w:val="24"/>
          <w:lang w:val="el-GR"/>
        </w:rPr>
        <w:t>Την αποδοχή των όρων της πρόσκλησης του σχολείου.</w:t>
      </w:r>
    </w:p>
    <w:p w:rsidR="00DD2422" w:rsidRPr="002B094D" w:rsidRDefault="00DD2422" w:rsidP="00DD2422">
      <w:pPr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2B094D">
        <w:rPr>
          <w:rFonts w:ascii="Arial" w:eastAsia="Calibri" w:hAnsi="Arial" w:cs="Arial"/>
          <w:sz w:val="24"/>
          <w:szCs w:val="24"/>
          <w:lang w:val="el-GR"/>
        </w:rPr>
        <w:t>Το Φ.Π.Α.</w:t>
      </w:r>
    </w:p>
    <w:p w:rsidR="00DD2422" w:rsidRPr="002B094D" w:rsidRDefault="00DD2422" w:rsidP="00DD24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i/>
          <w:sz w:val="24"/>
          <w:szCs w:val="24"/>
          <w:u w:val="single"/>
          <w:lang w:val="el-GR"/>
        </w:rPr>
      </w:pPr>
    </w:p>
    <w:p w:rsidR="00DD2422" w:rsidRPr="008211E6" w:rsidRDefault="00DD2422" w:rsidP="00DD242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i/>
          <w:sz w:val="24"/>
          <w:szCs w:val="24"/>
          <w:u w:val="single"/>
          <w:lang w:val="el-GR"/>
        </w:rPr>
      </w:pPr>
      <w:r w:rsidRPr="002B094D">
        <w:rPr>
          <w:rFonts w:ascii="Arial" w:eastAsia="Calibri" w:hAnsi="Arial" w:cs="Arial"/>
          <w:b/>
          <w:i/>
          <w:sz w:val="24"/>
          <w:szCs w:val="24"/>
          <w:u w:val="single"/>
          <w:lang w:val="el-GR"/>
        </w:rPr>
        <w:t>Στην προσφορά δεν περιλαμβάνεται</w:t>
      </w:r>
      <w:r w:rsidRPr="002B094D">
        <w:rPr>
          <w:rFonts w:ascii="Arial" w:eastAsia="Calibri" w:hAnsi="Arial" w:cs="Arial"/>
          <w:b/>
          <w:i/>
          <w:sz w:val="24"/>
          <w:szCs w:val="24"/>
          <w:u w:val="single"/>
        </w:rPr>
        <w:t>:</w:t>
      </w:r>
    </w:p>
    <w:p w:rsidR="00DD2422" w:rsidRDefault="00DD2422" w:rsidP="00DD2422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8211E6">
        <w:rPr>
          <w:rFonts w:ascii="Arial" w:eastAsia="Calibri" w:hAnsi="Arial" w:cs="Arial"/>
          <w:sz w:val="24"/>
          <w:szCs w:val="24"/>
          <w:lang w:val="el-GR"/>
        </w:rPr>
        <w:t>Οτιδήποτε δεν αναγράφεται στα περιλαμβανόμενα όπως φαγητό, ποτό, είσοδος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 σε μουσεία και συναφείς χώρους.</w:t>
      </w:r>
    </w:p>
    <w:p w:rsidR="00DD2422" w:rsidRPr="008211E6" w:rsidRDefault="00DD2422" w:rsidP="00DD2422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</w:p>
    <w:p w:rsidR="00DD2422" w:rsidRPr="008211E6" w:rsidRDefault="00DD2422" w:rsidP="00DD2422">
      <w:pPr>
        <w:pStyle w:val="ListParagraph"/>
        <w:numPr>
          <w:ilvl w:val="0"/>
          <w:numId w:val="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8211E6">
        <w:rPr>
          <w:rFonts w:ascii="Arial" w:eastAsia="Calibri" w:hAnsi="Arial" w:cs="Arial"/>
          <w:sz w:val="24"/>
          <w:szCs w:val="24"/>
          <w:lang w:val="el-GR"/>
        </w:rPr>
        <w:t xml:space="preserve">Η τιμή είναι υπολογισμένη για τη μεταφορά </w:t>
      </w:r>
      <w:r w:rsidRPr="00DD2422">
        <w:rPr>
          <w:rFonts w:ascii="Arial" w:eastAsia="Calibri" w:hAnsi="Arial" w:cs="Arial"/>
          <w:b/>
          <w:sz w:val="24"/>
          <w:szCs w:val="24"/>
          <w:lang w:val="el-GR"/>
        </w:rPr>
        <w:t xml:space="preserve">18 </w:t>
      </w:r>
      <w:r w:rsidRPr="008211E6">
        <w:rPr>
          <w:rFonts w:ascii="Arial" w:eastAsia="Calibri" w:hAnsi="Arial" w:cs="Arial"/>
          <w:sz w:val="24"/>
          <w:szCs w:val="24"/>
          <w:lang w:val="el-GR"/>
        </w:rPr>
        <w:t xml:space="preserve">μαθητών καθώς και </w:t>
      </w:r>
      <w:r>
        <w:rPr>
          <w:rFonts w:ascii="Arial" w:eastAsia="Calibri" w:hAnsi="Arial" w:cs="Arial"/>
          <w:sz w:val="24"/>
          <w:szCs w:val="24"/>
          <w:lang w:val="el-GR"/>
        </w:rPr>
        <w:t>δύο</w:t>
      </w:r>
      <w:r w:rsidRPr="008211E6">
        <w:rPr>
          <w:rFonts w:ascii="Arial" w:eastAsia="Calibri" w:hAnsi="Arial" w:cs="Arial"/>
          <w:sz w:val="24"/>
          <w:szCs w:val="24"/>
          <w:lang w:val="el-GR"/>
        </w:rPr>
        <w:t xml:space="preserve"> (</w:t>
      </w:r>
      <w:r>
        <w:rPr>
          <w:rFonts w:ascii="Arial" w:eastAsia="Calibri" w:hAnsi="Arial" w:cs="Arial"/>
          <w:sz w:val="24"/>
          <w:szCs w:val="24"/>
          <w:lang w:val="el-GR"/>
        </w:rPr>
        <w:t>2</w:t>
      </w:r>
      <w:r w:rsidRPr="008211E6">
        <w:rPr>
          <w:rFonts w:ascii="Arial" w:eastAsia="Calibri" w:hAnsi="Arial" w:cs="Arial"/>
          <w:sz w:val="24"/>
          <w:szCs w:val="24"/>
          <w:lang w:val="el-GR"/>
        </w:rPr>
        <w:t>) συνοδών-καθηγητών.</w:t>
      </w:r>
    </w:p>
    <w:p w:rsidR="00DD2422" w:rsidRDefault="00DD2422" w:rsidP="00DD2422">
      <w:pPr>
        <w:pStyle w:val="ListParagraph"/>
        <w:numPr>
          <w:ilvl w:val="0"/>
          <w:numId w:val="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8211E6">
        <w:rPr>
          <w:rFonts w:ascii="Arial" w:eastAsia="Calibri" w:hAnsi="Arial" w:cs="Arial"/>
          <w:sz w:val="24"/>
          <w:szCs w:val="24"/>
          <w:lang w:val="el-GR"/>
        </w:rPr>
        <w:t>Σε περίπτωση αύξησης των συμμετεχόντων μαθητών παρακαλώ ενημερώστε             μας γιατί οι τιμές θα διαφοροποιηθούν.</w:t>
      </w:r>
    </w:p>
    <w:p w:rsidR="00DD2422" w:rsidRPr="008211E6" w:rsidRDefault="00DD2422" w:rsidP="00DD2422">
      <w:pPr>
        <w:pStyle w:val="ListParagraph"/>
        <w:numPr>
          <w:ilvl w:val="0"/>
          <w:numId w:val="3"/>
        </w:numPr>
        <w:suppressAutoHyphens/>
        <w:autoSpaceDN w:val="0"/>
        <w:spacing w:before="120" w:after="0" w:line="240" w:lineRule="auto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 xml:space="preserve">Αν επιθυμείτε αστική </w:t>
      </w:r>
      <w:r>
        <w:rPr>
          <w:rFonts w:ascii="Arial" w:hAnsi="Arial" w:cs="Arial"/>
          <w:sz w:val="24"/>
          <w:szCs w:val="24"/>
          <w:lang w:val="el-GR"/>
        </w:rPr>
        <w:t xml:space="preserve">ασφάλεια </w:t>
      </w:r>
      <w:r w:rsidRPr="00EA5B8A">
        <w:rPr>
          <w:rFonts w:ascii="Arial" w:hAnsi="Arial" w:cs="Arial"/>
          <w:sz w:val="24"/>
          <w:szCs w:val="24"/>
          <w:lang w:val="el-GR"/>
        </w:rPr>
        <w:t xml:space="preserve"> ευθύνης και ατυχημάτων για μαθητές και καθηγητές</w:t>
      </w:r>
      <w:r>
        <w:rPr>
          <w:rFonts w:ascii="Arial" w:hAnsi="Arial" w:cs="Arial"/>
          <w:sz w:val="24"/>
          <w:szCs w:val="24"/>
          <w:lang w:val="el-GR"/>
        </w:rPr>
        <w:t xml:space="preserve"> η επιβάρυνση είναι </w:t>
      </w:r>
      <w:r w:rsidRPr="00DD2422">
        <w:rPr>
          <w:rFonts w:ascii="Arial" w:hAnsi="Arial" w:cs="Arial"/>
          <w:b/>
          <w:sz w:val="24"/>
          <w:szCs w:val="24"/>
          <w:lang w:val="el-GR"/>
        </w:rPr>
        <w:t>*1,30€*</w:t>
      </w:r>
    </w:p>
    <w:p w:rsidR="00DD2422" w:rsidRPr="002B094D" w:rsidRDefault="00DD2422" w:rsidP="00DD242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544E17">
        <w:rPr>
          <w:rFonts w:ascii="Arial" w:eastAsia="Calibri" w:hAnsi="Arial" w:cs="Arial"/>
          <w:sz w:val="24"/>
          <w:szCs w:val="24"/>
          <w:lang w:val="el-GR"/>
        </w:rPr>
        <w:t xml:space="preserve">          </w:t>
      </w:r>
      <w:r w:rsidRPr="002B094D">
        <w:rPr>
          <w:rFonts w:ascii="Arial" w:eastAsia="Calibri" w:hAnsi="Arial" w:cs="Arial"/>
          <w:sz w:val="24"/>
          <w:szCs w:val="24"/>
          <w:lang w:val="el-GR"/>
        </w:rPr>
        <w:t xml:space="preserve">Για οποιαδήποτε διευκρίνηση και πληροφορία θα είμαστε στη διάθεσή σας.                                                                                                                                     </w:t>
      </w:r>
    </w:p>
    <w:p w:rsidR="00DD2422" w:rsidRPr="002B094D" w:rsidRDefault="00DD2422" w:rsidP="00DD2422">
      <w:pPr>
        <w:suppressAutoHyphens/>
        <w:autoSpaceDN w:val="0"/>
        <w:spacing w:before="120" w:line="240" w:lineRule="auto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2B094D">
        <w:rPr>
          <w:rFonts w:ascii="Arial" w:eastAsia="Calibri" w:hAnsi="Arial" w:cs="Arial"/>
          <w:sz w:val="24"/>
          <w:szCs w:val="24"/>
          <w:lang w:val="el-GR"/>
        </w:rPr>
        <w:t xml:space="preserve">  </w:t>
      </w:r>
    </w:p>
    <w:p w:rsidR="00DD2422" w:rsidRPr="00544E17" w:rsidRDefault="00DD2422" w:rsidP="00DD2422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b/>
          <w:sz w:val="24"/>
          <w:szCs w:val="24"/>
          <w:lang w:val="el-GR"/>
        </w:rPr>
      </w:pPr>
      <w:r w:rsidRPr="00544E17">
        <w:rPr>
          <w:rFonts w:ascii="Arial" w:eastAsia="Calibri" w:hAnsi="Arial" w:cs="Arial"/>
          <w:b/>
          <w:sz w:val="24"/>
          <w:szCs w:val="24"/>
          <w:lang w:val="el-GR"/>
        </w:rPr>
        <w:t xml:space="preserve">                                                                                                                             </w:t>
      </w:r>
    </w:p>
    <w:p w:rsidR="00DD2422" w:rsidRPr="00544E17" w:rsidRDefault="00DD2422" w:rsidP="00DD2422">
      <w:pPr>
        <w:suppressAutoHyphens/>
        <w:autoSpaceDN w:val="0"/>
        <w:spacing w:line="240" w:lineRule="auto"/>
        <w:ind w:left="5760" w:firstLine="720"/>
        <w:textAlignment w:val="baseline"/>
        <w:rPr>
          <w:rFonts w:ascii="Arial" w:eastAsia="Calibri" w:hAnsi="Arial" w:cs="Arial"/>
          <w:b/>
          <w:sz w:val="24"/>
          <w:szCs w:val="24"/>
          <w:lang w:val="el-GR"/>
        </w:rPr>
      </w:pPr>
      <w:r w:rsidRPr="00544E17">
        <w:rPr>
          <w:rFonts w:ascii="Arial" w:eastAsia="Calibri" w:hAnsi="Arial" w:cs="Arial"/>
          <w:b/>
          <w:sz w:val="24"/>
          <w:szCs w:val="24"/>
          <w:lang w:val="el-GR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  <w:lang w:val="el-GR"/>
        </w:rPr>
        <w:t>Με εκτίμηση</w:t>
      </w:r>
    </w:p>
    <w:p w:rsidR="00DD2422" w:rsidRPr="00D83FEE" w:rsidRDefault="00DD2422" w:rsidP="00DD2422">
      <w:pPr>
        <w:spacing w:after="0"/>
        <w:jc w:val="center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Βασίλης Καμαρινόπουλος</w:t>
      </w:r>
    </w:p>
    <w:p w:rsidR="00DD2422" w:rsidRPr="00D83FEE" w:rsidRDefault="00DD2422" w:rsidP="00DD2422">
      <w:pPr>
        <w:tabs>
          <w:tab w:val="left" w:pos="7605"/>
        </w:tabs>
        <w:rPr>
          <w:rFonts w:ascii="Arial" w:hAnsi="Arial" w:cs="Arial"/>
          <w:sz w:val="24"/>
          <w:szCs w:val="24"/>
          <w:lang w:val="el-GR"/>
        </w:rPr>
      </w:pPr>
      <w:r w:rsidRPr="00D83FEE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         </w:t>
      </w:r>
      <w:r w:rsidRPr="00D83FEE">
        <w:rPr>
          <w:rFonts w:ascii="Arial" w:hAnsi="Arial" w:cs="Arial"/>
          <w:sz w:val="24"/>
          <w:szCs w:val="24"/>
          <w:lang w:val="el-GR"/>
        </w:rPr>
        <w:t>Στέλιος Κουτίβας</w:t>
      </w:r>
    </w:p>
    <w:p w:rsidR="00DD2422" w:rsidRPr="00CD34D9" w:rsidRDefault="00DD2422" w:rsidP="00DD2422">
      <w:pPr>
        <w:rPr>
          <w:lang w:val="el-GR"/>
        </w:rPr>
      </w:pPr>
    </w:p>
    <w:p w:rsidR="0029482E" w:rsidRPr="00DD2422" w:rsidRDefault="0029482E">
      <w:pPr>
        <w:rPr>
          <w:lang w:val="el-GR"/>
        </w:rPr>
      </w:pPr>
    </w:p>
    <w:sectPr w:rsidR="0029482E" w:rsidRPr="00DD2422" w:rsidSect="00DD242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13C" w:rsidRDefault="0090013C" w:rsidP="00DD2422">
      <w:pPr>
        <w:spacing w:after="0" w:line="240" w:lineRule="auto"/>
      </w:pPr>
      <w:r>
        <w:separator/>
      </w:r>
    </w:p>
  </w:endnote>
  <w:endnote w:type="continuationSeparator" w:id="0">
    <w:p w:rsidR="0090013C" w:rsidRDefault="0090013C" w:rsidP="00DD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13C" w:rsidRDefault="0090013C" w:rsidP="00DD2422">
      <w:pPr>
        <w:spacing w:after="0" w:line="240" w:lineRule="auto"/>
      </w:pPr>
      <w:r>
        <w:separator/>
      </w:r>
    </w:p>
  </w:footnote>
  <w:footnote w:type="continuationSeparator" w:id="0">
    <w:p w:rsidR="0090013C" w:rsidRDefault="0090013C" w:rsidP="00DD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22" w:rsidRPr="00DD2422" w:rsidRDefault="00DD2422" w:rsidP="00DD2422">
    <w:pPr>
      <w:tabs>
        <w:tab w:val="left" w:pos="5955"/>
      </w:tabs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i/>
        <w:lang w:val="el-GR"/>
      </w:rPr>
    </w:pPr>
    <w:r w:rsidRPr="00DD2422">
      <w:rPr>
        <w:rFonts w:ascii="Arial" w:eastAsia="Calibri" w:hAnsi="Arial" w:cs="Arial"/>
        <w:i/>
        <w:noProof/>
        <w:lang w:eastAsia="el-GR"/>
      </w:rPr>
      <w:drawing>
        <wp:anchor distT="0" distB="0" distL="114300" distR="114300" simplePos="0" relativeHeight="251657216" behindDoc="0" locked="0" layoutInCell="1" allowOverlap="1" wp14:anchorId="1032A23D" wp14:editId="0186C74B">
          <wp:simplePos x="0" y="0"/>
          <wp:positionH relativeFrom="margin">
            <wp:posOffset>3098165</wp:posOffset>
          </wp:positionH>
          <wp:positionV relativeFrom="paragraph">
            <wp:posOffset>9525</wp:posOffset>
          </wp:positionV>
          <wp:extent cx="2952750" cy="1432560"/>
          <wp:effectExtent l="0" t="0" r="0" b="0"/>
          <wp:wrapNone/>
          <wp:docPr id="1" name="Picture 1" descr="15697924_728615407315005_5229593094544177110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750" cy="1432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0013C">
      <w:rPr>
        <w:rFonts w:ascii="Arial" w:eastAsia="Calibri" w:hAnsi="Arial" w:cs="Arial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181064" o:spid="_x0000_s2049" type="#_x0000_t75" style="position:absolute;margin-left:0;margin-top:0;width:481.65pt;height:257.3pt;z-index:-251658240;mso-position-horizontal:center;mso-position-horizontal-relative:margin;mso-position-vertical:center;mso-position-vertical-relative:margin" o:allowincell="f">
          <v:imagedata r:id="rId2" o:title="Λογότυπο" gain="19661f" blacklevel="22938f"/>
          <w10:wrap anchorx="margin" anchory="margin"/>
        </v:shape>
      </w:pict>
    </w:r>
    <w:r w:rsidRPr="00DD2422">
      <w:rPr>
        <w:rFonts w:ascii="Arial" w:eastAsia="Calibri" w:hAnsi="Arial" w:cs="Arial"/>
        <w:b/>
        <w:i/>
        <w:sz w:val="28"/>
        <w:szCs w:val="28"/>
      </w:rPr>
      <w:t>MESSINIA</w:t>
    </w:r>
    <w:r w:rsidRPr="00DD2422">
      <w:rPr>
        <w:rFonts w:ascii="Arial" w:eastAsia="Calibri" w:hAnsi="Arial" w:cs="Arial"/>
        <w:b/>
        <w:i/>
        <w:sz w:val="28"/>
        <w:szCs w:val="28"/>
        <w:lang w:val="el-GR"/>
      </w:rPr>
      <w:t xml:space="preserve"> </w:t>
    </w:r>
    <w:r w:rsidRPr="00DD2422">
      <w:rPr>
        <w:rFonts w:ascii="Arial" w:eastAsia="Calibri" w:hAnsi="Arial" w:cs="Arial"/>
        <w:b/>
        <w:i/>
        <w:sz w:val="28"/>
        <w:szCs w:val="28"/>
      </w:rPr>
      <w:t>TOURS</w:t>
    </w:r>
    <w:r w:rsidRPr="00DD2422">
      <w:rPr>
        <w:rFonts w:ascii="Arial" w:eastAsia="Calibri" w:hAnsi="Arial" w:cs="Arial"/>
        <w:b/>
        <w:i/>
        <w:sz w:val="28"/>
        <w:szCs w:val="28"/>
        <w:lang w:val="el-GR"/>
      </w:rPr>
      <w:tab/>
    </w:r>
  </w:p>
  <w:p w:rsidR="00DD2422" w:rsidRPr="00DD2422" w:rsidRDefault="00DD2422" w:rsidP="00DD2422">
    <w:pPr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b/>
        <w:i/>
        <w:sz w:val="28"/>
        <w:szCs w:val="28"/>
        <w:lang w:val="el-GR"/>
      </w:rPr>
    </w:pPr>
    <w:r w:rsidRPr="00DD2422">
      <w:rPr>
        <w:rFonts w:ascii="Arial" w:eastAsia="Calibri" w:hAnsi="Arial" w:cs="Arial"/>
        <w:b/>
        <w:i/>
        <w:sz w:val="28"/>
        <w:szCs w:val="28"/>
        <w:lang w:val="el-GR"/>
      </w:rPr>
      <w:t>ΓΡΑΦΕΙΟ ΤΟΥΡΙΣΜΟΥ</w:t>
    </w:r>
  </w:p>
  <w:p w:rsidR="00DD2422" w:rsidRPr="00DD2422" w:rsidRDefault="00DD2422" w:rsidP="00DD2422">
    <w:pPr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b/>
        <w:i/>
        <w:sz w:val="28"/>
        <w:szCs w:val="28"/>
        <w:lang w:val="el-GR"/>
      </w:rPr>
    </w:pPr>
    <w:r w:rsidRPr="00DD2422">
      <w:rPr>
        <w:rFonts w:ascii="Arial" w:eastAsia="Calibri" w:hAnsi="Arial" w:cs="Arial"/>
        <w:b/>
        <w:i/>
        <w:sz w:val="28"/>
        <w:szCs w:val="28"/>
        <w:lang w:val="el-GR"/>
      </w:rPr>
      <w:t>ΚΑΛΑΜΑΤΑ ΜΕΣΣΗΝΙΑΣ</w:t>
    </w:r>
  </w:p>
  <w:p w:rsidR="00DD2422" w:rsidRPr="00DD2422" w:rsidRDefault="00DD2422" w:rsidP="00DD2422">
    <w:pPr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b/>
        <w:i/>
        <w:sz w:val="28"/>
        <w:szCs w:val="28"/>
        <w:lang w:val="el-GR"/>
      </w:rPr>
    </w:pPr>
    <w:r w:rsidRPr="00DD2422">
      <w:rPr>
        <w:rFonts w:ascii="Arial" w:eastAsia="Calibri" w:hAnsi="Arial" w:cs="Arial"/>
        <w:b/>
        <w:i/>
        <w:sz w:val="28"/>
        <w:szCs w:val="28"/>
        <w:lang w:val="el-GR"/>
      </w:rPr>
      <w:t>ΠΟΛΥΧΑΡΟΥΣ 13</w:t>
    </w:r>
  </w:p>
  <w:p w:rsidR="00DD2422" w:rsidRPr="00DD2422" w:rsidRDefault="00DD2422" w:rsidP="00DD2422">
    <w:pPr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i/>
        <w:lang w:val="el-GR"/>
      </w:rPr>
    </w:pPr>
    <w:r w:rsidRPr="00DD2422">
      <w:rPr>
        <w:rFonts w:ascii="Arial" w:eastAsia="Calibri" w:hAnsi="Arial" w:cs="Arial"/>
        <w:b/>
        <w:i/>
        <w:sz w:val="28"/>
        <w:szCs w:val="28"/>
        <w:lang w:val="el-GR"/>
      </w:rPr>
      <w:t>ΤΗΛ/</w:t>
    </w:r>
    <w:r w:rsidRPr="00DD2422">
      <w:rPr>
        <w:rFonts w:ascii="Arial" w:eastAsia="Calibri" w:hAnsi="Arial" w:cs="Arial"/>
        <w:b/>
        <w:i/>
        <w:sz w:val="28"/>
        <w:szCs w:val="28"/>
      </w:rPr>
      <w:t>FAX</w:t>
    </w:r>
    <w:r w:rsidRPr="00DD2422">
      <w:rPr>
        <w:rFonts w:ascii="Arial" w:eastAsia="Calibri" w:hAnsi="Arial" w:cs="Arial"/>
        <w:b/>
        <w:i/>
        <w:sz w:val="28"/>
        <w:szCs w:val="28"/>
        <w:lang w:val="el-GR"/>
      </w:rPr>
      <w:t>: 2721401671</w:t>
    </w:r>
  </w:p>
  <w:p w:rsidR="00DD2422" w:rsidRPr="00DD2422" w:rsidRDefault="00DD2422" w:rsidP="00DD2422">
    <w:pPr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i/>
        <w:lang w:val="el-GR"/>
      </w:rPr>
    </w:pPr>
    <w:r w:rsidRPr="00DD2422">
      <w:rPr>
        <w:rFonts w:ascii="Arial" w:eastAsia="Calibri" w:hAnsi="Arial" w:cs="Arial"/>
        <w:b/>
        <w:i/>
        <w:sz w:val="28"/>
        <w:szCs w:val="28"/>
      </w:rPr>
      <w:t>KIN</w:t>
    </w:r>
    <w:r w:rsidRPr="00DD2422">
      <w:rPr>
        <w:rFonts w:ascii="Arial" w:eastAsia="Calibri" w:hAnsi="Arial" w:cs="Arial"/>
        <w:b/>
        <w:i/>
        <w:sz w:val="28"/>
        <w:szCs w:val="28"/>
        <w:lang w:val="el-GR"/>
      </w:rPr>
      <w:t>: 6975951017 / 6909268109</w:t>
    </w:r>
  </w:p>
  <w:p w:rsidR="00DD2422" w:rsidRPr="00DD2422" w:rsidRDefault="00DD2422" w:rsidP="00DD2422">
    <w:pPr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i/>
        <w:lang w:val="el-GR"/>
      </w:rPr>
    </w:pPr>
    <w:r w:rsidRPr="00DD2422">
      <w:rPr>
        <w:rFonts w:ascii="Arial" w:eastAsia="Calibri" w:hAnsi="Arial" w:cs="Arial"/>
        <w:b/>
        <w:i/>
        <w:sz w:val="28"/>
        <w:szCs w:val="28"/>
      </w:rPr>
      <w:t>E</w:t>
    </w:r>
    <w:r w:rsidRPr="00DD2422">
      <w:rPr>
        <w:rFonts w:ascii="Arial" w:eastAsia="Calibri" w:hAnsi="Arial" w:cs="Arial"/>
        <w:b/>
        <w:i/>
        <w:sz w:val="28"/>
        <w:szCs w:val="28"/>
        <w:lang w:val="el-GR"/>
      </w:rPr>
      <w:t>-</w:t>
    </w:r>
    <w:r w:rsidRPr="00DD2422">
      <w:rPr>
        <w:rFonts w:ascii="Arial" w:eastAsia="Calibri" w:hAnsi="Arial" w:cs="Arial"/>
        <w:b/>
        <w:i/>
        <w:sz w:val="28"/>
        <w:szCs w:val="28"/>
      </w:rPr>
      <w:t>mail</w:t>
    </w:r>
    <w:r w:rsidRPr="00DD2422">
      <w:rPr>
        <w:rFonts w:ascii="Arial" w:eastAsia="Calibri" w:hAnsi="Arial" w:cs="Arial"/>
        <w:b/>
        <w:i/>
        <w:sz w:val="28"/>
        <w:szCs w:val="28"/>
        <w:lang w:val="el-GR"/>
      </w:rPr>
      <w:t xml:space="preserve">: </w:t>
    </w:r>
    <w:r w:rsidRPr="00DD2422">
      <w:rPr>
        <w:rFonts w:ascii="Arial" w:eastAsia="Calibri" w:hAnsi="Arial" w:cs="Arial"/>
        <w:i/>
        <w:color w:val="4472C4"/>
        <w:sz w:val="28"/>
        <w:szCs w:val="28"/>
        <w14:shadow w14:blurRad="38036" w14:dist="25323" w14:dir="5400000" w14:sx="100000" w14:sy="100000" w14:kx="0" w14:ky="0" w14:algn="b">
          <w14:srgbClr w14:val="6E747A"/>
        </w14:shadow>
      </w:rPr>
      <w:t>messinia</w:t>
    </w:r>
    <w:r w:rsidRPr="00DD2422">
      <w:rPr>
        <w:rFonts w:ascii="Arial" w:eastAsia="Calibri" w:hAnsi="Arial" w:cs="Arial"/>
        <w:i/>
        <w:color w:val="4472C4"/>
        <w:sz w:val="28"/>
        <w:szCs w:val="28"/>
        <w:lang w:val="el-GR"/>
        <w14:shadow w14:blurRad="38036" w14:dist="25323" w14:dir="5400000" w14:sx="100000" w14:sy="100000" w14:kx="0" w14:ky="0" w14:algn="b">
          <w14:srgbClr w14:val="6E747A"/>
        </w14:shadow>
      </w:rPr>
      <w:t>.</w:t>
    </w:r>
    <w:r w:rsidRPr="00DD2422">
      <w:rPr>
        <w:rFonts w:ascii="Arial" w:eastAsia="Calibri" w:hAnsi="Arial" w:cs="Arial"/>
        <w:i/>
        <w:color w:val="4472C4"/>
        <w:sz w:val="28"/>
        <w:szCs w:val="28"/>
        <w14:shadow w14:blurRad="38036" w14:dist="25323" w14:dir="5400000" w14:sx="100000" w14:sy="100000" w14:kx="0" w14:ky="0" w14:algn="b">
          <w14:srgbClr w14:val="6E747A"/>
        </w14:shadow>
      </w:rPr>
      <w:t>tours</w:t>
    </w:r>
    <w:r w:rsidRPr="00DD2422">
      <w:rPr>
        <w:rFonts w:ascii="Arial" w:eastAsia="Calibri" w:hAnsi="Arial" w:cs="Arial"/>
        <w:i/>
        <w:color w:val="4472C4"/>
        <w:sz w:val="28"/>
        <w:szCs w:val="28"/>
        <w:lang w:val="el-GR"/>
        <w14:shadow w14:blurRad="38036" w14:dist="25323" w14:dir="5400000" w14:sx="100000" w14:sy="100000" w14:kx="0" w14:ky="0" w14:algn="b">
          <w14:srgbClr w14:val="6E747A"/>
        </w14:shadow>
      </w:rPr>
      <w:t>@</w:t>
    </w:r>
    <w:r w:rsidRPr="00DD2422">
      <w:rPr>
        <w:rFonts w:ascii="Arial" w:eastAsia="Calibri" w:hAnsi="Arial" w:cs="Arial"/>
        <w:i/>
        <w:color w:val="4472C4"/>
        <w:sz w:val="28"/>
        <w:szCs w:val="28"/>
        <w14:shadow w14:blurRad="38036" w14:dist="25323" w14:dir="5400000" w14:sx="100000" w14:sy="100000" w14:kx="0" w14:ky="0" w14:algn="b">
          <w14:srgbClr w14:val="6E747A"/>
        </w14:shadow>
      </w:rPr>
      <w:t>gmail</w:t>
    </w:r>
    <w:r w:rsidRPr="00DD2422">
      <w:rPr>
        <w:rFonts w:ascii="Arial" w:eastAsia="Calibri" w:hAnsi="Arial" w:cs="Arial"/>
        <w:i/>
        <w:color w:val="4472C4"/>
        <w:sz w:val="28"/>
        <w:szCs w:val="28"/>
        <w:lang w:val="el-GR"/>
        <w14:shadow w14:blurRad="38036" w14:dist="25323" w14:dir="5400000" w14:sx="100000" w14:sy="100000" w14:kx="0" w14:ky="0" w14:algn="b">
          <w14:srgbClr w14:val="6E747A"/>
        </w14:shadow>
      </w:rPr>
      <w:t>.</w:t>
    </w:r>
    <w:r w:rsidRPr="00DD2422">
      <w:rPr>
        <w:rFonts w:ascii="Arial" w:eastAsia="Calibri" w:hAnsi="Arial" w:cs="Arial"/>
        <w:i/>
        <w:color w:val="4472C4"/>
        <w:sz w:val="28"/>
        <w:szCs w:val="28"/>
        <w14:shadow w14:blurRad="38036" w14:dist="25323" w14:dir="5400000" w14:sx="100000" w14:sy="100000" w14:kx="0" w14:ky="0" w14:algn="b">
          <w14:srgbClr w14:val="6E747A"/>
        </w14:shadow>
      </w:rPr>
      <w:t>com</w:t>
    </w:r>
  </w:p>
  <w:p w:rsidR="00DD2422" w:rsidRDefault="00DD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5587B"/>
    <w:multiLevelType w:val="hybridMultilevel"/>
    <w:tmpl w:val="585C1BA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E73D5E"/>
    <w:multiLevelType w:val="hybridMultilevel"/>
    <w:tmpl w:val="236657AE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CFA57BA"/>
    <w:multiLevelType w:val="multilevel"/>
    <w:tmpl w:val="8F6A501E"/>
    <w:lvl w:ilvl="0">
      <w:numFmt w:val="bullet"/>
      <w:lvlText w:val="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22"/>
    <w:rsid w:val="0012570D"/>
    <w:rsid w:val="0029482E"/>
    <w:rsid w:val="00464D67"/>
    <w:rsid w:val="0090013C"/>
    <w:rsid w:val="00D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8D804ED-4719-4BF8-ADC6-C07FDCDF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2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4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22"/>
  </w:style>
  <w:style w:type="paragraph" w:styleId="Footer">
    <w:name w:val="footer"/>
    <w:basedOn w:val="Normal"/>
    <w:link w:val="FooterChar"/>
    <w:uiPriority w:val="99"/>
    <w:unhideWhenUsed/>
    <w:rsid w:val="00DD24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22"/>
  </w:style>
  <w:style w:type="paragraph" w:styleId="ListParagraph">
    <w:name w:val="List Paragraph"/>
    <w:basedOn w:val="Normal"/>
    <w:uiPriority w:val="34"/>
    <w:qFormat/>
    <w:rsid w:val="00DD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James &amp; Eirini Liacouras</cp:lastModifiedBy>
  <cp:revision>2</cp:revision>
  <dcterms:created xsi:type="dcterms:W3CDTF">2017-12-22T11:05:00Z</dcterms:created>
  <dcterms:modified xsi:type="dcterms:W3CDTF">2017-12-22T11:05:00Z</dcterms:modified>
</cp:coreProperties>
</file>