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51" w:rsidRPr="00EF23BD" w:rsidRDefault="001A4AC9" w:rsidP="00EF23BD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29025" cy="1752600"/>
            <wp:effectExtent l="0" t="0" r="9525" b="0"/>
            <wp:docPr id="1" name="Picture 1" descr="davillas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llas 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1A" w:rsidRPr="00D17DDC" w:rsidRDefault="00AE271A" w:rsidP="00AE271A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E271A">
        <w:rPr>
          <w:rFonts w:ascii="Arial" w:hAnsi="Arial" w:cs="Arial"/>
          <w:b/>
          <w:sz w:val="28"/>
          <w:szCs w:val="28"/>
          <w:u w:val="single"/>
        </w:rPr>
        <w:t>ΠΡΟΣΦΟΡΑ</w:t>
      </w:r>
    </w:p>
    <w:p w:rsidR="00D17DDC" w:rsidRPr="00D17DDC" w:rsidRDefault="00AE271A" w:rsidP="00D17DDC">
      <w:pPr>
        <w:rPr>
          <w:rFonts w:ascii="Arial" w:hAnsi="Arial" w:cs="Arial"/>
          <w:b/>
          <w:sz w:val="24"/>
          <w:szCs w:val="24"/>
          <w:lang w:val="en-US"/>
        </w:rPr>
      </w:pPr>
      <w:r w:rsidRPr="00ED5651">
        <w:rPr>
          <w:rFonts w:ascii="Arial" w:hAnsi="Arial" w:cs="Arial"/>
          <w:b/>
          <w:sz w:val="24"/>
          <w:szCs w:val="24"/>
        </w:rPr>
        <w:t>ΓΙΑ</w:t>
      </w:r>
      <w:r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ΤΗΝ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ΠΕΝΘΗΜΕΡΗ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ΕΚΔ</w:t>
      </w:r>
      <w:r w:rsidR="0085097E">
        <w:rPr>
          <w:rFonts w:ascii="Arial" w:hAnsi="Arial" w:cs="Arial"/>
          <w:b/>
          <w:sz w:val="24"/>
          <w:szCs w:val="24"/>
        </w:rPr>
        <w:t>ΡΟΜΗ</w:t>
      </w:r>
      <w:r w:rsidR="0085097E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097E">
        <w:rPr>
          <w:rFonts w:ascii="Arial" w:hAnsi="Arial" w:cs="Arial"/>
          <w:b/>
          <w:sz w:val="24"/>
          <w:szCs w:val="24"/>
        </w:rPr>
        <w:t>ΠΟΥ</w:t>
      </w:r>
      <w:r w:rsidR="0085097E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097E">
        <w:rPr>
          <w:rFonts w:ascii="Arial" w:hAnsi="Arial" w:cs="Arial"/>
          <w:b/>
          <w:sz w:val="24"/>
          <w:szCs w:val="24"/>
        </w:rPr>
        <w:t>ΘΑ</w:t>
      </w:r>
      <w:r w:rsidR="0085097E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097E">
        <w:rPr>
          <w:rFonts w:ascii="Arial" w:hAnsi="Arial" w:cs="Arial"/>
          <w:b/>
          <w:sz w:val="24"/>
          <w:szCs w:val="24"/>
        </w:rPr>
        <w:t>ΠΡΑΓΜΑΤΟΠΟΙΗΣΕΙ</w:t>
      </w:r>
      <w:r w:rsidR="0085097E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097E">
        <w:rPr>
          <w:rFonts w:ascii="Arial" w:hAnsi="Arial" w:cs="Arial"/>
          <w:b/>
          <w:sz w:val="24"/>
          <w:szCs w:val="24"/>
        </w:rPr>
        <w:t>ΤΟ</w:t>
      </w:r>
      <w:r w:rsidR="00876473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ΓΕΛ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ΚΟΡΩΝΗΣ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ΣΤΗΝ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ΘΕΣΣΑΛΟΝΙΚΗ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ΑΠΟ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4/3/2019 </w:t>
      </w:r>
      <w:r w:rsidR="004346A1">
        <w:rPr>
          <w:rFonts w:ascii="Arial" w:hAnsi="Arial" w:cs="Arial"/>
          <w:b/>
          <w:sz w:val="24"/>
          <w:szCs w:val="24"/>
        </w:rPr>
        <w:t>ΕΩΣ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8/3/2019</w:t>
      </w:r>
      <w:r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ΤΟ</w:t>
      </w:r>
      <w:r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ΓΡΑΦΕΙ</w:t>
      </w:r>
      <w:r w:rsidR="004346A1">
        <w:rPr>
          <w:rFonts w:ascii="Arial" w:hAnsi="Arial" w:cs="Arial"/>
          <w:b/>
          <w:sz w:val="24"/>
          <w:szCs w:val="24"/>
        </w:rPr>
        <w:t>Ο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ΜΑΣ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ΠΡΟΣΦΕΡΕΙ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ΤΙΣ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ΚΑΤΩΘΙ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ΤΙΜΕΣ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br/>
      </w:r>
      <w:r w:rsidR="004346A1">
        <w:rPr>
          <w:rFonts w:ascii="Arial" w:hAnsi="Arial" w:cs="Arial"/>
          <w:b/>
          <w:sz w:val="24"/>
          <w:szCs w:val="24"/>
          <w:lang w:val="en-US"/>
        </w:rPr>
        <w:t>HOTEL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7DDC">
        <w:rPr>
          <w:rFonts w:ascii="Arial" w:hAnsi="Arial" w:cs="Arial"/>
          <w:b/>
          <w:sz w:val="24"/>
          <w:szCs w:val="24"/>
          <w:lang w:val="en-US"/>
        </w:rPr>
        <w:t>ALEXANDROS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: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>165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>
        <w:rPr>
          <w:rFonts w:ascii="Arial" w:hAnsi="Arial" w:cs="Arial"/>
          <w:b/>
          <w:sz w:val="24"/>
          <w:szCs w:val="24"/>
        </w:rPr>
        <w:t>ΑΝΑ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  <w:lang w:val="en-US"/>
        </w:rPr>
        <w:t>MA</w:t>
      </w:r>
      <w:r w:rsidR="004346A1">
        <w:rPr>
          <w:rFonts w:ascii="Arial" w:hAnsi="Arial" w:cs="Arial"/>
          <w:b/>
          <w:sz w:val="24"/>
          <w:szCs w:val="24"/>
        </w:rPr>
        <w:t>ΘΗΤΗ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.</w:t>
      </w:r>
      <w:r w:rsidR="004346A1">
        <w:rPr>
          <w:rFonts w:ascii="Arial" w:hAnsi="Arial" w:cs="Arial"/>
          <w:b/>
          <w:sz w:val="24"/>
          <w:szCs w:val="24"/>
        </w:rPr>
        <w:t>ΣΥΝΟΛΙΚΟ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ΚΟΣΤΟΣ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ΕΚΔΡΟΜΗΣ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>3.795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€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br/>
      </w:r>
      <w:r w:rsidR="00D17DDC">
        <w:rPr>
          <w:rFonts w:ascii="Arial" w:hAnsi="Arial" w:cs="Arial"/>
          <w:b/>
          <w:sz w:val="24"/>
          <w:szCs w:val="24"/>
          <w:lang w:val="en-US"/>
        </w:rPr>
        <w:t>HOTEL PERINTHOS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190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D17DDC">
        <w:rPr>
          <w:rFonts w:ascii="Arial" w:hAnsi="Arial" w:cs="Arial"/>
          <w:b/>
          <w:sz w:val="24"/>
          <w:szCs w:val="24"/>
        </w:rPr>
        <w:t>ΑΝΑ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7DDC">
        <w:rPr>
          <w:rFonts w:ascii="Arial" w:hAnsi="Arial" w:cs="Arial"/>
          <w:b/>
          <w:sz w:val="24"/>
          <w:szCs w:val="24"/>
          <w:lang w:val="en-US"/>
        </w:rPr>
        <w:t>MA</w:t>
      </w:r>
      <w:r w:rsidR="00D17DDC">
        <w:rPr>
          <w:rFonts w:ascii="Arial" w:hAnsi="Arial" w:cs="Arial"/>
          <w:b/>
          <w:sz w:val="24"/>
          <w:szCs w:val="24"/>
        </w:rPr>
        <w:t>ΘΗΤΗ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>.</w:t>
      </w:r>
      <w:r w:rsidR="00D17DDC">
        <w:rPr>
          <w:rFonts w:ascii="Arial" w:hAnsi="Arial" w:cs="Arial"/>
          <w:b/>
          <w:sz w:val="24"/>
          <w:szCs w:val="24"/>
        </w:rPr>
        <w:t>ΣΥΝΟΛΙΚΟ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7DDC">
        <w:rPr>
          <w:rFonts w:ascii="Arial" w:hAnsi="Arial" w:cs="Arial"/>
          <w:b/>
          <w:sz w:val="24"/>
          <w:szCs w:val="24"/>
        </w:rPr>
        <w:t>ΚΟΣΤΟΣ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7DDC">
        <w:rPr>
          <w:rFonts w:ascii="Arial" w:hAnsi="Arial" w:cs="Arial"/>
          <w:b/>
          <w:sz w:val="24"/>
          <w:szCs w:val="24"/>
        </w:rPr>
        <w:t>ΕΚΔΡΟΜΗΣ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4.370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br/>
      </w:r>
      <w:r w:rsidR="004346A1">
        <w:rPr>
          <w:rFonts w:ascii="Arial" w:hAnsi="Arial" w:cs="Arial"/>
          <w:b/>
          <w:sz w:val="24"/>
          <w:szCs w:val="24"/>
          <w:lang w:val="en-US"/>
        </w:rPr>
        <w:t>HOTEL</w:t>
      </w:r>
      <w:r w:rsidR="00D17DDC">
        <w:rPr>
          <w:rFonts w:ascii="Arial" w:hAnsi="Arial" w:cs="Arial"/>
          <w:b/>
          <w:sz w:val="24"/>
          <w:szCs w:val="24"/>
          <w:lang w:val="en-US"/>
        </w:rPr>
        <w:t xml:space="preserve"> AEGEON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196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>
        <w:rPr>
          <w:rFonts w:ascii="Arial" w:hAnsi="Arial" w:cs="Arial"/>
          <w:b/>
          <w:sz w:val="24"/>
          <w:szCs w:val="24"/>
        </w:rPr>
        <w:t>ΑΝΑ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  <w:lang w:val="en-US"/>
        </w:rPr>
        <w:t>MA</w:t>
      </w:r>
      <w:r w:rsidR="004346A1">
        <w:rPr>
          <w:rFonts w:ascii="Arial" w:hAnsi="Arial" w:cs="Arial"/>
          <w:b/>
          <w:sz w:val="24"/>
          <w:szCs w:val="24"/>
        </w:rPr>
        <w:t>ΘΗΤΗ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.</w:t>
      </w:r>
      <w:r w:rsidR="004346A1">
        <w:rPr>
          <w:rFonts w:ascii="Arial" w:hAnsi="Arial" w:cs="Arial"/>
          <w:b/>
          <w:sz w:val="24"/>
          <w:szCs w:val="24"/>
        </w:rPr>
        <w:t>ΣΥΝΟΛΙΚΟ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ΚΟΣΤΟΣ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ΕΚΔΡΟΜΗΣ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4.508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br/>
      </w:r>
      <w:r w:rsidR="004346A1">
        <w:rPr>
          <w:rFonts w:ascii="Arial" w:hAnsi="Arial" w:cs="Arial"/>
          <w:b/>
          <w:sz w:val="24"/>
          <w:szCs w:val="24"/>
          <w:lang w:val="en-US"/>
        </w:rPr>
        <w:t>HOTEL</w:t>
      </w:r>
      <w:r w:rsidR="00D17DDC">
        <w:rPr>
          <w:rFonts w:ascii="Arial" w:hAnsi="Arial" w:cs="Arial"/>
          <w:b/>
          <w:sz w:val="24"/>
          <w:szCs w:val="24"/>
          <w:lang w:val="en-US"/>
        </w:rPr>
        <w:t xml:space="preserve"> PEFKA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202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>
        <w:rPr>
          <w:rFonts w:ascii="Arial" w:hAnsi="Arial" w:cs="Arial"/>
          <w:b/>
          <w:sz w:val="24"/>
          <w:szCs w:val="24"/>
        </w:rPr>
        <w:t>ΑΝΑ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  <w:lang w:val="en-US"/>
        </w:rPr>
        <w:t>MA</w:t>
      </w:r>
      <w:r w:rsidR="004346A1">
        <w:rPr>
          <w:rFonts w:ascii="Arial" w:hAnsi="Arial" w:cs="Arial"/>
          <w:b/>
          <w:sz w:val="24"/>
          <w:szCs w:val="24"/>
        </w:rPr>
        <w:t>ΘΗΤΗ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.</w:t>
      </w:r>
      <w:r w:rsidR="004346A1">
        <w:rPr>
          <w:rFonts w:ascii="Arial" w:hAnsi="Arial" w:cs="Arial"/>
          <w:b/>
          <w:sz w:val="24"/>
          <w:szCs w:val="24"/>
        </w:rPr>
        <w:t>ΣΥΝΟΛΙΚΟ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ΚΟΣΤΟΣ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ΕΚΔΡΟΜΗΣ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4.696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br/>
      </w:r>
      <w:r w:rsidR="004346A1">
        <w:rPr>
          <w:rFonts w:ascii="Arial" w:hAnsi="Arial" w:cs="Arial"/>
          <w:b/>
          <w:sz w:val="24"/>
          <w:szCs w:val="24"/>
          <w:lang w:val="en-US"/>
        </w:rPr>
        <w:t>HOTEL</w:t>
      </w:r>
      <w:r w:rsidR="00D17DDC">
        <w:rPr>
          <w:rFonts w:ascii="Arial" w:hAnsi="Arial" w:cs="Arial"/>
          <w:b/>
          <w:sz w:val="24"/>
          <w:szCs w:val="24"/>
          <w:lang w:val="en-US"/>
        </w:rPr>
        <w:t xml:space="preserve"> A.B.C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220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>
        <w:rPr>
          <w:rFonts w:ascii="Arial" w:hAnsi="Arial" w:cs="Arial"/>
          <w:b/>
          <w:sz w:val="24"/>
          <w:szCs w:val="24"/>
        </w:rPr>
        <w:t>ΑΝΑ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  <w:lang w:val="en-US"/>
        </w:rPr>
        <w:t>MA</w:t>
      </w:r>
      <w:r w:rsidR="004346A1">
        <w:rPr>
          <w:rFonts w:ascii="Arial" w:hAnsi="Arial" w:cs="Arial"/>
          <w:b/>
          <w:sz w:val="24"/>
          <w:szCs w:val="24"/>
        </w:rPr>
        <w:t>ΘΗΤΗ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.</w:t>
      </w:r>
      <w:r w:rsidR="004346A1">
        <w:rPr>
          <w:rFonts w:ascii="Arial" w:hAnsi="Arial" w:cs="Arial"/>
          <w:b/>
          <w:sz w:val="24"/>
          <w:szCs w:val="24"/>
        </w:rPr>
        <w:t>ΣΥΝΟΛΙΚΟ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ΚΟΣΤΟΣ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ΕΚΔΡΟΜΗΣ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5.060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br/>
      </w:r>
      <w:r w:rsidR="004346A1">
        <w:rPr>
          <w:rFonts w:ascii="Arial" w:hAnsi="Arial" w:cs="Arial"/>
          <w:b/>
          <w:sz w:val="24"/>
          <w:szCs w:val="24"/>
          <w:lang w:val="en-US"/>
        </w:rPr>
        <w:t>HOTEL</w:t>
      </w:r>
      <w:r w:rsidR="00D17DDC">
        <w:rPr>
          <w:rFonts w:ascii="Arial" w:hAnsi="Arial" w:cs="Arial"/>
          <w:b/>
          <w:sz w:val="24"/>
          <w:szCs w:val="24"/>
          <w:lang w:val="en-US"/>
        </w:rPr>
        <w:t xml:space="preserve"> TOBBACO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223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>
        <w:rPr>
          <w:rFonts w:ascii="Arial" w:hAnsi="Arial" w:cs="Arial"/>
          <w:b/>
          <w:sz w:val="24"/>
          <w:szCs w:val="24"/>
        </w:rPr>
        <w:t>ΑΝΑ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  <w:lang w:val="en-US"/>
        </w:rPr>
        <w:t>MA</w:t>
      </w:r>
      <w:r w:rsidR="004346A1">
        <w:rPr>
          <w:rFonts w:ascii="Arial" w:hAnsi="Arial" w:cs="Arial"/>
          <w:b/>
          <w:sz w:val="24"/>
          <w:szCs w:val="24"/>
        </w:rPr>
        <w:t>ΘΗΤΗ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.</w:t>
      </w:r>
      <w:r w:rsidR="004346A1">
        <w:rPr>
          <w:rFonts w:ascii="Arial" w:hAnsi="Arial" w:cs="Arial"/>
          <w:b/>
          <w:sz w:val="24"/>
          <w:szCs w:val="24"/>
        </w:rPr>
        <w:t>ΣΥΝΟΛΙΚΟ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ΚΟΣΤΟΣ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ΕΚΔΡΟΜΗΣ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5.129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br/>
      </w:r>
      <w:r w:rsidR="004346A1">
        <w:rPr>
          <w:rFonts w:ascii="Arial" w:hAnsi="Arial" w:cs="Arial"/>
          <w:b/>
          <w:sz w:val="24"/>
          <w:szCs w:val="24"/>
          <w:lang w:val="en-US"/>
        </w:rPr>
        <w:t>HOTEL</w:t>
      </w:r>
      <w:r w:rsidR="00D17DDC">
        <w:rPr>
          <w:rFonts w:ascii="Arial" w:hAnsi="Arial" w:cs="Arial"/>
          <w:b/>
          <w:sz w:val="24"/>
          <w:szCs w:val="24"/>
          <w:lang w:val="en-US"/>
        </w:rPr>
        <w:t xml:space="preserve"> ROTONDA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224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4346A1">
        <w:rPr>
          <w:rFonts w:ascii="Arial" w:hAnsi="Arial" w:cs="Arial"/>
          <w:b/>
          <w:sz w:val="24"/>
          <w:szCs w:val="24"/>
        </w:rPr>
        <w:t>ΑΝΑ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  <w:lang w:val="en-US"/>
        </w:rPr>
        <w:t>MA</w:t>
      </w:r>
      <w:r w:rsidR="004346A1">
        <w:rPr>
          <w:rFonts w:ascii="Arial" w:hAnsi="Arial" w:cs="Arial"/>
          <w:b/>
          <w:sz w:val="24"/>
          <w:szCs w:val="24"/>
        </w:rPr>
        <w:t>ΘΗΤΗ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.</w:t>
      </w:r>
      <w:r w:rsidR="004346A1">
        <w:rPr>
          <w:rFonts w:ascii="Arial" w:hAnsi="Arial" w:cs="Arial"/>
          <w:b/>
          <w:sz w:val="24"/>
          <w:szCs w:val="24"/>
        </w:rPr>
        <w:t>ΣΥΝΟΛΙΚΟ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ΚΟΣΤΟΣ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t>ΕΚΔΡΟΜΗΣ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5.126</w:t>
      </w:r>
      <w:r w:rsidR="004346A1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D17DDC">
        <w:rPr>
          <w:rFonts w:ascii="Arial" w:hAnsi="Arial" w:cs="Arial"/>
          <w:b/>
          <w:sz w:val="24"/>
          <w:szCs w:val="24"/>
          <w:lang w:val="en-US"/>
        </w:rPr>
        <w:br/>
        <w:t>HOTEL MINERVA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236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D17DDC">
        <w:rPr>
          <w:rFonts w:ascii="Arial" w:hAnsi="Arial" w:cs="Arial"/>
          <w:b/>
          <w:sz w:val="24"/>
          <w:szCs w:val="24"/>
        </w:rPr>
        <w:t>ΑΝΑ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7DDC">
        <w:rPr>
          <w:rFonts w:ascii="Arial" w:hAnsi="Arial" w:cs="Arial"/>
          <w:b/>
          <w:sz w:val="24"/>
          <w:szCs w:val="24"/>
          <w:lang w:val="en-US"/>
        </w:rPr>
        <w:t>MA</w:t>
      </w:r>
      <w:r w:rsidR="00D17DDC">
        <w:rPr>
          <w:rFonts w:ascii="Arial" w:hAnsi="Arial" w:cs="Arial"/>
          <w:b/>
          <w:sz w:val="24"/>
          <w:szCs w:val="24"/>
        </w:rPr>
        <w:t>ΘΗΤΗ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>.</w:t>
      </w:r>
      <w:r w:rsidR="00D17DDC">
        <w:rPr>
          <w:rFonts w:ascii="Arial" w:hAnsi="Arial" w:cs="Arial"/>
          <w:b/>
          <w:sz w:val="24"/>
          <w:szCs w:val="24"/>
        </w:rPr>
        <w:t>ΣΥΝΟΛΙΚΟ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7DDC">
        <w:rPr>
          <w:rFonts w:ascii="Arial" w:hAnsi="Arial" w:cs="Arial"/>
          <w:b/>
          <w:sz w:val="24"/>
          <w:szCs w:val="24"/>
        </w:rPr>
        <w:t>ΚΟΣΤΟΣ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7DDC">
        <w:rPr>
          <w:rFonts w:ascii="Arial" w:hAnsi="Arial" w:cs="Arial"/>
          <w:b/>
          <w:sz w:val="24"/>
          <w:szCs w:val="24"/>
        </w:rPr>
        <w:t>ΕΚΔΡΟΜΗΣ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>:</w:t>
      </w:r>
      <w:r w:rsidR="00D17DDC">
        <w:rPr>
          <w:rFonts w:ascii="Arial" w:hAnsi="Arial" w:cs="Arial"/>
          <w:b/>
          <w:sz w:val="24"/>
          <w:szCs w:val="24"/>
          <w:lang w:val="en-US"/>
        </w:rPr>
        <w:t>5.428</w:t>
      </w:r>
      <w:r w:rsidR="00D17DDC" w:rsidRPr="00D17DDC">
        <w:rPr>
          <w:rFonts w:ascii="Arial" w:hAnsi="Arial" w:cs="Arial"/>
          <w:b/>
          <w:sz w:val="24"/>
          <w:szCs w:val="24"/>
          <w:lang w:val="en-US"/>
        </w:rPr>
        <w:t xml:space="preserve">€ </w:t>
      </w:r>
    </w:p>
    <w:p w:rsidR="007102F8" w:rsidRPr="00D17DDC" w:rsidRDefault="007102F8" w:rsidP="00AE271A">
      <w:pPr>
        <w:rPr>
          <w:rFonts w:ascii="Arial" w:hAnsi="Arial" w:cs="Arial"/>
          <w:b/>
          <w:sz w:val="24"/>
          <w:szCs w:val="24"/>
          <w:lang w:val="en-US"/>
        </w:rPr>
      </w:pPr>
    </w:p>
    <w:p w:rsidR="00ED5651" w:rsidRPr="004346A1" w:rsidRDefault="00ED5651" w:rsidP="00ED5651">
      <w:r w:rsidRPr="00ED5651">
        <w:rPr>
          <w:rFonts w:ascii="Arial" w:hAnsi="Arial" w:cs="Arial"/>
          <w:b/>
          <w:sz w:val="24"/>
          <w:szCs w:val="24"/>
          <w:u w:val="single"/>
        </w:rPr>
        <w:t xml:space="preserve">ΣΤΗΝ ΤΙΜΗ ΠΕΡΙΛΑΜΒΑΝΟΝΤΑΙ:                                                                                                                       </w:t>
      </w:r>
      <w:r w:rsidRPr="00ED5651">
        <w:rPr>
          <w:rFonts w:ascii="Arial" w:hAnsi="Arial" w:cs="Arial"/>
          <w:b/>
          <w:sz w:val="24"/>
          <w:szCs w:val="24"/>
        </w:rPr>
        <w:t>1)  ΜΕΤΑΦΟΡΑ ΜΕ</w:t>
      </w:r>
      <w:r w:rsidR="009A6EC6">
        <w:rPr>
          <w:rFonts w:ascii="Arial" w:hAnsi="Arial" w:cs="Arial"/>
          <w:b/>
          <w:sz w:val="24"/>
          <w:szCs w:val="24"/>
        </w:rPr>
        <w:t xml:space="preserve"> </w:t>
      </w:r>
      <w:r w:rsidR="007058EE">
        <w:rPr>
          <w:rFonts w:ascii="Arial" w:hAnsi="Arial" w:cs="Arial"/>
          <w:b/>
          <w:sz w:val="24"/>
          <w:szCs w:val="24"/>
        </w:rPr>
        <w:t xml:space="preserve"> ΠΟΛΥΤΕΛΗ ΚΛΙΜΑΤΙΖΟΜΕΝΟ </w:t>
      </w:r>
      <w:r w:rsidR="009A6E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ΠΟΥΛΜΑΝ</w:t>
      </w:r>
      <w:r w:rsidR="007058EE">
        <w:rPr>
          <w:rFonts w:ascii="Arial" w:hAnsi="Arial" w:cs="Arial"/>
          <w:b/>
          <w:sz w:val="24"/>
          <w:szCs w:val="24"/>
        </w:rPr>
        <w:t xml:space="preserve"> ΠΟΥ ΠΛΗΡΟΙ ΟΛΕΣ ΤΙΣ ΠΡΟΔΙΑΓΡΑΦΕΣ ΣΥΜΦΩΝΑ ΜΕ ΤΗΝ ΚΕΙΜΕΝΗ ΝΟΜΟΘΕΣΙΑ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346A1">
        <w:rPr>
          <w:rFonts w:ascii="Arial" w:hAnsi="Arial" w:cs="Arial"/>
          <w:b/>
          <w:sz w:val="24"/>
          <w:szCs w:val="24"/>
        </w:rPr>
        <w:br/>
        <w:t xml:space="preserve">2) ΟΔΗΓΟΙ </w:t>
      </w:r>
      <w:r w:rsidR="00411145">
        <w:rPr>
          <w:rFonts w:ascii="Arial" w:hAnsi="Arial" w:cs="Arial"/>
          <w:b/>
          <w:sz w:val="24"/>
          <w:szCs w:val="24"/>
        </w:rPr>
        <w:t xml:space="preserve"> ΜΕ ΕΠΑΓΓΕΛΜΑΤΙΚΗ ΑΔΕΙΑ ΟΔΗΓΗΣΗΣ&amp; ΠΟΛΥΕΤΗ ΠΕΙΡΑ ΠΟΥ ΘΑ ΑΚΟΛΟΥΘΕΙ ΤΟ ΠΡΟΓΡΑΜΜΑ ΣΥΜΦΩΝΑ ΜΕ ΤΙΣ ΥΠΟΔΕΙΞΕΙΣ ΤΟΥ ΑΡΧΗΓΟΥ ΚΑΘΗΓΗΤΗ</w:t>
      </w:r>
      <w:r w:rsidR="007058EE">
        <w:rPr>
          <w:rFonts w:ascii="Arial" w:hAnsi="Arial" w:cs="Arial"/>
          <w:b/>
          <w:sz w:val="24"/>
          <w:szCs w:val="24"/>
        </w:rPr>
        <w:t xml:space="preserve"> </w:t>
      </w:r>
      <w:r w:rsidR="00170850">
        <w:rPr>
          <w:rFonts w:ascii="Arial" w:hAnsi="Arial" w:cs="Arial"/>
          <w:b/>
          <w:sz w:val="24"/>
          <w:szCs w:val="24"/>
        </w:rPr>
        <w:t xml:space="preserve">  </w:t>
      </w:r>
      <w:r w:rsidR="004346A1">
        <w:rPr>
          <w:rFonts w:ascii="Arial" w:hAnsi="Arial" w:cs="Arial"/>
          <w:b/>
          <w:sz w:val="24"/>
          <w:szCs w:val="24"/>
        </w:rPr>
        <w:br/>
      </w:r>
      <w:r w:rsidR="004346A1">
        <w:rPr>
          <w:b/>
          <w:sz w:val="28"/>
          <w:szCs w:val="28"/>
        </w:rPr>
        <w:t>3)ΞΕΝΟΔΟΧΕΙΑ ΜΕ ΠΡΩΙΝΟ</w:t>
      </w:r>
      <w:r w:rsidR="004346A1">
        <w:rPr>
          <w:b/>
          <w:sz w:val="28"/>
          <w:szCs w:val="28"/>
        </w:rPr>
        <w:br/>
        <w:t xml:space="preserve">4)ΜΑΘΗΤΕΣ ΣΕ ΤΡΙΚΛΙΝΑ ΚΑΤΑ ΒΑΣΗ ΔΩΜΑΤΙΑ&amp;ΚΑΘΗΓΗΤΕΣ </w:t>
      </w:r>
      <w:r w:rsidR="004346A1">
        <w:rPr>
          <w:b/>
          <w:sz w:val="28"/>
          <w:szCs w:val="28"/>
          <w:lang w:val="en-US"/>
        </w:rPr>
        <w:t>FREE</w:t>
      </w:r>
      <w:r w:rsidR="004346A1" w:rsidRPr="004346A1">
        <w:rPr>
          <w:b/>
          <w:sz w:val="28"/>
          <w:szCs w:val="28"/>
        </w:rPr>
        <w:t xml:space="preserve"> </w:t>
      </w:r>
      <w:r w:rsidR="004346A1">
        <w:rPr>
          <w:b/>
          <w:sz w:val="28"/>
          <w:szCs w:val="28"/>
        </w:rPr>
        <w:t>ΣΕ ΜΟΝΟΚΛΙΝΑ</w:t>
      </w:r>
      <w:r w:rsidR="004346A1">
        <w:rPr>
          <w:b/>
          <w:sz w:val="28"/>
          <w:szCs w:val="28"/>
        </w:rPr>
        <w:br/>
      </w:r>
      <w:r w:rsidR="004346A1">
        <w:rPr>
          <w:rFonts w:ascii="Arial" w:hAnsi="Arial" w:cs="Arial"/>
          <w:b/>
          <w:sz w:val="24"/>
          <w:szCs w:val="24"/>
        </w:rPr>
        <w:t xml:space="preserve">5) </w:t>
      </w:r>
      <w:r w:rsidRPr="00ED5651">
        <w:rPr>
          <w:rFonts w:ascii="Arial" w:hAnsi="Arial" w:cs="Arial"/>
          <w:b/>
          <w:sz w:val="24"/>
          <w:szCs w:val="24"/>
        </w:rPr>
        <w:t>Φ.Π.Α</w:t>
      </w:r>
      <w:r>
        <w:rPr>
          <w:rFonts w:ascii="Arial" w:hAnsi="Arial" w:cs="Arial"/>
          <w:b/>
          <w:sz w:val="24"/>
          <w:szCs w:val="24"/>
        </w:rPr>
        <w:t xml:space="preserve"> 24%</w:t>
      </w:r>
      <w:r w:rsidR="004346A1">
        <w:rPr>
          <w:rFonts w:ascii="Arial" w:hAnsi="Arial" w:cs="Arial"/>
          <w:b/>
          <w:sz w:val="24"/>
          <w:szCs w:val="24"/>
        </w:rPr>
        <w:br/>
        <w:t xml:space="preserve">6) </w:t>
      </w:r>
      <w:r w:rsidR="009A6EC6">
        <w:rPr>
          <w:rFonts w:ascii="Arial" w:hAnsi="Arial" w:cs="Arial"/>
          <w:b/>
          <w:sz w:val="24"/>
          <w:szCs w:val="24"/>
        </w:rPr>
        <w:t>ΔΙΟΔΙΑ</w:t>
      </w:r>
      <w:r w:rsidR="004346A1">
        <w:rPr>
          <w:rFonts w:ascii="Arial" w:hAnsi="Arial" w:cs="Arial"/>
          <w:b/>
          <w:sz w:val="24"/>
          <w:szCs w:val="24"/>
        </w:rPr>
        <w:t xml:space="preserve"> ΑΥΤΟΚΙΝΗΤΟΔΡΟΜΩΝ</w:t>
      </w:r>
      <w:r w:rsidR="004346A1">
        <w:rPr>
          <w:rFonts w:ascii="Arial" w:hAnsi="Arial" w:cs="Arial"/>
          <w:b/>
          <w:sz w:val="24"/>
          <w:szCs w:val="24"/>
        </w:rPr>
        <w:br/>
        <w:t>7)</w:t>
      </w:r>
      <w:r w:rsidR="007058EE">
        <w:rPr>
          <w:rFonts w:ascii="Arial" w:hAnsi="Arial" w:cs="Arial"/>
          <w:b/>
          <w:sz w:val="24"/>
          <w:szCs w:val="24"/>
        </w:rPr>
        <w:t>ΑΣΦΑΛΕΙΑ ΑΣΤΙΚΗΣ ΕΥΘΥΝΗΣ ΚΑΙ ΠΡΟΣΘΕΤΗ ΠΡΟΑΙΡΕΤΙΚΗ ΑΣΦΑΛΙΣΗ ΣΕ ΠΕΡΙΠΤΩΣΗ ΑΤΥΧΗΜΑΤΟΣ ΜΑΘΗΤΗ Ή ΚΑΘΗΓΗΤΗ.</w:t>
      </w:r>
      <w:r w:rsidR="004346A1">
        <w:rPr>
          <w:rFonts w:ascii="Arial" w:hAnsi="Arial" w:cs="Arial"/>
          <w:b/>
          <w:sz w:val="24"/>
          <w:szCs w:val="24"/>
        </w:rPr>
        <w:br/>
        <w:t>8)ΦΟΡΟΣ ΔΙΑΝΥΚΤΕΡΕΥΣΗΣ</w:t>
      </w:r>
      <w:r w:rsidR="00DB1892">
        <w:rPr>
          <w:rFonts w:ascii="Arial" w:hAnsi="Arial" w:cs="Arial"/>
          <w:b/>
          <w:sz w:val="24"/>
          <w:szCs w:val="24"/>
        </w:rPr>
        <w:br/>
      </w:r>
    </w:p>
    <w:p w:rsidR="00ED5651" w:rsidRDefault="00ED5651" w:rsidP="00ED5651">
      <w:pPr>
        <w:rPr>
          <w:b/>
          <w:sz w:val="28"/>
          <w:szCs w:val="28"/>
        </w:rPr>
      </w:pPr>
    </w:p>
    <w:p w:rsidR="00ED5651" w:rsidRDefault="00ED5651" w:rsidP="00ED5651">
      <w:pPr>
        <w:rPr>
          <w:b/>
          <w:sz w:val="28"/>
          <w:szCs w:val="28"/>
        </w:rPr>
      </w:pPr>
    </w:p>
    <w:p w:rsidR="00ED5651" w:rsidRPr="00FB7118" w:rsidRDefault="00ED5651" w:rsidP="00ED5651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ΜΕ ΕΚΤΙΜΗΣΗ</w:t>
      </w:r>
      <w:r>
        <w:rPr>
          <w:b/>
          <w:sz w:val="28"/>
          <w:szCs w:val="28"/>
        </w:rPr>
        <w:br/>
        <w:t>ΑΠΟΣΤΟΛΟΣ Φ. ΔΑΒΙΛΛΑΣ</w:t>
      </w:r>
    </w:p>
    <w:p w:rsidR="00ED5651" w:rsidRDefault="00ED5651" w:rsidP="00ED565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D5651" w:rsidRPr="00AE271A" w:rsidRDefault="00ED5651" w:rsidP="00AE271A">
      <w:pPr>
        <w:rPr>
          <w:rFonts w:ascii="Arial" w:hAnsi="Arial" w:cs="Arial"/>
          <w:b/>
          <w:sz w:val="28"/>
          <w:szCs w:val="28"/>
          <w:u w:val="single"/>
        </w:rPr>
      </w:pPr>
    </w:p>
    <w:sectPr w:rsidR="00ED5651" w:rsidRPr="00AE271A" w:rsidSect="00F766FF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CF"/>
    <w:rsid w:val="000B4ADB"/>
    <w:rsid w:val="001301A7"/>
    <w:rsid w:val="00170850"/>
    <w:rsid w:val="00174C70"/>
    <w:rsid w:val="001A4AC9"/>
    <w:rsid w:val="002941CF"/>
    <w:rsid w:val="00411145"/>
    <w:rsid w:val="004327CE"/>
    <w:rsid w:val="004346A1"/>
    <w:rsid w:val="007058EE"/>
    <w:rsid w:val="007102F8"/>
    <w:rsid w:val="0085097E"/>
    <w:rsid w:val="00876473"/>
    <w:rsid w:val="009A6EC6"/>
    <w:rsid w:val="00AE271A"/>
    <w:rsid w:val="00B626A7"/>
    <w:rsid w:val="00D17DDC"/>
    <w:rsid w:val="00DB1892"/>
    <w:rsid w:val="00ED5651"/>
    <w:rsid w:val="00EF23BD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93947-9F73-479F-ACDF-03D31447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Davillas</dc:creator>
  <cp:lastModifiedBy>James &amp; Eirini Liacouras</cp:lastModifiedBy>
  <cp:revision>2</cp:revision>
  <cp:lastPrinted>2017-12-07T06:22:00Z</cp:lastPrinted>
  <dcterms:created xsi:type="dcterms:W3CDTF">2018-11-23T12:37:00Z</dcterms:created>
  <dcterms:modified xsi:type="dcterms:W3CDTF">2018-11-23T12:37:00Z</dcterms:modified>
</cp:coreProperties>
</file>